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94FF6" w14:textId="71C1DE26" w:rsidR="001C5223" w:rsidRPr="006438E0" w:rsidRDefault="003109A8" w:rsidP="000E723E">
      <w:pPr>
        <w:spacing w:after="0" w:line="360" w:lineRule="auto"/>
        <w:rPr>
          <w:b/>
        </w:rPr>
      </w:pPr>
      <w:r w:rsidRPr="006438E0">
        <w:rPr>
          <w:b/>
        </w:rPr>
        <w:t xml:space="preserve">Privacy </w:t>
      </w:r>
      <w:proofErr w:type="gramStart"/>
      <w:r w:rsidRPr="006438E0">
        <w:rPr>
          <w:b/>
        </w:rPr>
        <w:t>Notice</w:t>
      </w:r>
      <w:r w:rsidR="0016431A">
        <w:rPr>
          <w:b/>
        </w:rPr>
        <w:t xml:space="preserve"> </w:t>
      </w:r>
      <w:r w:rsidR="002D7903">
        <w:rPr>
          <w:b/>
        </w:rPr>
        <w:t xml:space="preserve"> -</w:t>
      </w:r>
      <w:proofErr w:type="gramEnd"/>
      <w:r w:rsidR="002D7903">
        <w:rPr>
          <w:b/>
        </w:rPr>
        <w:t xml:space="preserve"> </w:t>
      </w:r>
      <w:r w:rsidR="00681AF2">
        <w:rPr>
          <w:b/>
        </w:rPr>
        <w:t>Bicycle Storage Cage</w:t>
      </w:r>
      <w:r w:rsidR="002D7903">
        <w:rPr>
          <w:b/>
        </w:rPr>
        <w:t xml:space="preserve"> Infrastructure</w:t>
      </w:r>
    </w:p>
    <w:p w14:paraId="0D7D4FFC" w14:textId="4753F2C4" w:rsidR="003109A8" w:rsidRDefault="003109A8" w:rsidP="000E723E">
      <w:pPr>
        <w:spacing w:after="0" w:line="360" w:lineRule="auto"/>
      </w:pPr>
      <w:r>
        <w:t xml:space="preserve">This privacy </w:t>
      </w:r>
      <w:r w:rsidR="006438E0">
        <w:t>notice explains</w:t>
      </w:r>
      <w:r>
        <w:t xml:space="preserve"> how St Albans City &amp; District Council </w:t>
      </w:r>
      <w:r w:rsidR="00BD1B34">
        <w:t xml:space="preserve">(the Data Controller) </w:t>
      </w:r>
      <w:r w:rsidR="006438E0">
        <w:t>will use any personal information we collect about you</w:t>
      </w:r>
      <w:r w:rsidR="00694A79">
        <w:t xml:space="preserve"> </w:t>
      </w:r>
      <w:r w:rsidR="00887B29">
        <w:t xml:space="preserve">to help us determine where to locate </w:t>
      </w:r>
      <w:r w:rsidR="00681AF2">
        <w:t xml:space="preserve">on-street secure bicycle storage cages for resident usage. </w:t>
      </w:r>
    </w:p>
    <w:p w14:paraId="1B723231" w14:textId="77777777" w:rsidR="006438E0" w:rsidRDefault="006438E0" w:rsidP="000E723E">
      <w:pPr>
        <w:spacing w:after="0" w:line="240" w:lineRule="auto"/>
        <w:rPr>
          <w:b/>
        </w:rPr>
      </w:pPr>
      <w:r w:rsidRPr="006438E0">
        <w:rPr>
          <w:b/>
        </w:rPr>
        <w:t>What information do we collect about you?</w:t>
      </w:r>
    </w:p>
    <w:p w14:paraId="06FC4BC2" w14:textId="77777777" w:rsidR="000E723E" w:rsidRDefault="000E723E" w:rsidP="000E723E">
      <w:pPr>
        <w:spacing w:after="0" w:line="240" w:lineRule="auto"/>
        <w:rPr>
          <w:b/>
        </w:rPr>
      </w:pPr>
    </w:p>
    <w:p w14:paraId="072A7397" w14:textId="0CCA6B88" w:rsidR="00887B29" w:rsidRDefault="006906EB" w:rsidP="00887B29">
      <w:pPr>
        <w:spacing w:after="0" w:line="240" w:lineRule="auto"/>
      </w:pPr>
      <w:r w:rsidRPr="006906EB">
        <w:t xml:space="preserve">We collect personal information </w:t>
      </w:r>
      <w:r w:rsidR="00B86FE2">
        <w:t xml:space="preserve">for the purposes of </w:t>
      </w:r>
      <w:r w:rsidR="00847BB7">
        <w:t xml:space="preserve">exploring where there is demand for </w:t>
      </w:r>
      <w:r w:rsidR="00681AF2">
        <w:t xml:space="preserve">on-street secure bicycle storage cages </w:t>
      </w:r>
      <w:r w:rsidR="00847BB7">
        <w:t xml:space="preserve">in the District. </w:t>
      </w:r>
    </w:p>
    <w:p w14:paraId="7AC1D09D" w14:textId="77777777" w:rsidR="00887B29" w:rsidRDefault="00887B29" w:rsidP="00887B29">
      <w:pPr>
        <w:spacing w:after="0" w:line="240" w:lineRule="auto"/>
      </w:pPr>
    </w:p>
    <w:p w14:paraId="00607CC4" w14:textId="64ACC342" w:rsidR="00887B29" w:rsidRDefault="00887B29" w:rsidP="00887B29">
      <w:pPr>
        <w:spacing w:after="0" w:line="240" w:lineRule="auto"/>
      </w:pPr>
      <w:r w:rsidRPr="00887B29">
        <w:t>You will be asked to provide the following information</w:t>
      </w:r>
      <w:r>
        <w:t xml:space="preserve"> your name, address, email, telephone number and your views on </w:t>
      </w:r>
      <w:r w:rsidR="00681AF2">
        <w:t xml:space="preserve">bicycle storage. </w:t>
      </w:r>
      <w:r>
        <w:t xml:space="preserve"> We are relying on your consent to use these details to contact you about </w:t>
      </w:r>
      <w:r w:rsidR="00681AF2">
        <w:t xml:space="preserve">on street bike storage </w:t>
      </w:r>
      <w:r w:rsidRPr="00887B29">
        <w:t xml:space="preserve">[Art. 6(1)(a) General Data Protection Regulation].   </w:t>
      </w:r>
    </w:p>
    <w:p w14:paraId="345BB277" w14:textId="77777777" w:rsidR="00887B29" w:rsidRPr="00887B29" w:rsidRDefault="00887B29" w:rsidP="00887B29">
      <w:pPr>
        <w:spacing w:after="0" w:line="240" w:lineRule="auto"/>
      </w:pPr>
    </w:p>
    <w:p w14:paraId="109F20C8" w14:textId="77777777" w:rsidR="00887B29" w:rsidRPr="00887B29" w:rsidRDefault="00887B29" w:rsidP="00887B29">
      <w:pPr>
        <w:spacing w:after="0" w:line="240" w:lineRule="auto"/>
      </w:pPr>
      <w:r w:rsidRPr="00887B29">
        <w:t xml:space="preserve">You can withdraw your consent at any time by emailing </w:t>
      </w:r>
      <w:hyperlink r:id="rId5" w:history="1">
        <w:r w:rsidRPr="00887B29">
          <w:rPr>
            <w:rStyle w:val="Hyperlink"/>
          </w:rPr>
          <w:t>GDPR@stalbans.gov.uk</w:t>
        </w:r>
      </w:hyperlink>
      <w:r w:rsidRPr="00887B29">
        <w:t>.  Your rights are set out below.</w:t>
      </w:r>
    </w:p>
    <w:p w14:paraId="0687C15D" w14:textId="77777777" w:rsidR="00E0746E" w:rsidRDefault="00E0746E" w:rsidP="000E723E">
      <w:pPr>
        <w:spacing w:after="0" w:line="240" w:lineRule="auto"/>
      </w:pPr>
    </w:p>
    <w:p w14:paraId="4B28796D" w14:textId="77777777" w:rsidR="008A23A2" w:rsidRDefault="008A23A2" w:rsidP="000E723E">
      <w:pPr>
        <w:spacing w:after="0" w:line="240" w:lineRule="auto"/>
        <w:rPr>
          <w:b/>
        </w:rPr>
      </w:pPr>
      <w:r w:rsidRPr="008A23A2">
        <w:rPr>
          <w:b/>
        </w:rPr>
        <w:t>How will we use the information about you?</w:t>
      </w:r>
    </w:p>
    <w:p w14:paraId="6AC71EF7" w14:textId="77777777" w:rsidR="000E723E" w:rsidRPr="008A23A2" w:rsidRDefault="000E723E" w:rsidP="000E723E">
      <w:pPr>
        <w:spacing w:after="0" w:line="240" w:lineRule="auto"/>
        <w:rPr>
          <w:b/>
        </w:rPr>
      </w:pPr>
    </w:p>
    <w:p w14:paraId="73FBD7CC" w14:textId="3F70AAE4" w:rsidR="008C6160" w:rsidRDefault="007A0CFB" w:rsidP="000E723E">
      <w:pPr>
        <w:spacing w:after="0" w:line="240" w:lineRule="auto"/>
      </w:pPr>
      <w:r>
        <w:t>We</w:t>
      </w:r>
      <w:r w:rsidR="00A803F2">
        <w:t xml:space="preserve"> will use</w:t>
      </w:r>
      <w:r w:rsidR="00811E61">
        <w:t xml:space="preserve"> the information </w:t>
      </w:r>
      <w:r w:rsidR="00694A79">
        <w:t xml:space="preserve">for the purposes of </w:t>
      </w:r>
      <w:r w:rsidR="00D1272A">
        <w:t xml:space="preserve">determining where </w:t>
      </w:r>
      <w:r w:rsidR="00681AF2">
        <w:t xml:space="preserve">on-street secure bicycle storage cages </w:t>
      </w:r>
      <w:r w:rsidR="00681AF2">
        <w:t xml:space="preserve">are </w:t>
      </w:r>
      <w:r w:rsidR="00D1272A">
        <w:t xml:space="preserve">needed in the District. </w:t>
      </w:r>
      <w:r w:rsidR="00D55C4C">
        <w:t xml:space="preserve"> </w:t>
      </w:r>
    </w:p>
    <w:p w14:paraId="1F92A6DF" w14:textId="77777777" w:rsidR="00694F97" w:rsidRDefault="00694F97" w:rsidP="000E723E">
      <w:pPr>
        <w:spacing w:after="0" w:line="240" w:lineRule="auto"/>
      </w:pPr>
    </w:p>
    <w:p w14:paraId="581872EE" w14:textId="29907269" w:rsidR="00651952" w:rsidRDefault="00BE4F55" w:rsidP="000E723E">
      <w:pPr>
        <w:spacing w:after="0" w:line="240" w:lineRule="auto"/>
      </w:pPr>
      <w:r w:rsidRPr="00BE4F55">
        <w:t>We will not share the personal information we hold with</w:t>
      </w:r>
      <w:r w:rsidR="00E94F4C">
        <w:t xml:space="preserve"> </w:t>
      </w:r>
      <w:r w:rsidR="00E94F4C" w:rsidRPr="001452E2">
        <w:t>others except</w:t>
      </w:r>
      <w:r w:rsidRPr="001452E2">
        <w:t xml:space="preserve"> partner organisations</w:t>
      </w:r>
      <w:r w:rsidR="00D1272A" w:rsidRPr="001452E2">
        <w:t xml:space="preserve"> undertaking installation</w:t>
      </w:r>
      <w:r w:rsidR="00681AF2">
        <w:t xml:space="preserve">, </w:t>
      </w:r>
      <w:r w:rsidR="00D1272A" w:rsidRPr="001452E2">
        <w:t xml:space="preserve">assessment </w:t>
      </w:r>
      <w:r w:rsidR="00681AF2">
        <w:t xml:space="preserve">or management </w:t>
      </w:r>
      <w:bookmarkStart w:id="0" w:name="_GoBack"/>
      <w:bookmarkEnd w:id="0"/>
      <w:r w:rsidR="00D1272A" w:rsidRPr="001452E2">
        <w:t xml:space="preserve">of </w:t>
      </w:r>
      <w:r w:rsidR="00681AF2">
        <w:t>these cages</w:t>
      </w:r>
      <w:r w:rsidR="00D1272A" w:rsidRPr="001452E2">
        <w:t>.</w:t>
      </w:r>
      <w:r w:rsidR="00D1272A">
        <w:t xml:space="preserve"> </w:t>
      </w:r>
      <w:r w:rsidR="000D0121">
        <w:t xml:space="preserve">By partner organisations we mean contractors </w:t>
      </w:r>
      <w:r>
        <w:t>where</w:t>
      </w:r>
      <w:r w:rsidR="000D0121">
        <w:t xml:space="preserve"> sharing your data is</w:t>
      </w:r>
      <w:r w:rsidR="00694A79">
        <w:t xml:space="preserve"> necessary to deal with your enquiry for performance of the contract. </w:t>
      </w:r>
    </w:p>
    <w:p w14:paraId="3CFDFDF6" w14:textId="77777777" w:rsidR="00694F97" w:rsidRDefault="00694F97" w:rsidP="000E723E">
      <w:pPr>
        <w:spacing w:after="0" w:line="240" w:lineRule="auto"/>
      </w:pPr>
    </w:p>
    <w:p w14:paraId="7704969D" w14:textId="77777777" w:rsidR="007A0CFB" w:rsidRDefault="007A0CFB" w:rsidP="000E723E">
      <w:pPr>
        <w:spacing w:after="0" w:line="240" w:lineRule="auto"/>
      </w:pPr>
      <w:r w:rsidRPr="007A0CFB">
        <w:t xml:space="preserve">We will ensure that all personal information is kept securely.  </w:t>
      </w:r>
    </w:p>
    <w:p w14:paraId="0612F37C" w14:textId="77777777" w:rsidR="000E723E" w:rsidRDefault="000E723E" w:rsidP="000E723E">
      <w:pPr>
        <w:spacing w:after="0" w:line="240" w:lineRule="auto"/>
      </w:pPr>
    </w:p>
    <w:p w14:paraId="201385A2" w14:textId="77777777" w:rsidR="00841085" w:rsidRDefault="00841085" w:rsidP="000E723E">
      <w:pPr>
        <w:spacing w:after="0" w:line="240" w:lineRule="auto"/>
        <w:rPr>
          <w:b/>
          <w:bCs/>
          <w:iCs/>
        </w:rPr>
      </w:pPr>
      <w:r w:rsidRPr="00841085">
        <w:rPr>
          <w:b/>
          <w:bCs/>
          <w:iCs/>
        </w:rPr>
        <w:t xml:space="preserve">How long will </w:t>
      </w:r>
      <w:r w:rsidR="004D47C6">
        <w:rPr>
          <w:b/>
          <w:bCs/>
          <w:iCs/>
        </w:rPr>
        <w:t>we</w:t>
      </w:r>
      <w:r w:rsidR="004D47C6" w:rsidRPr="00841085">
        <w:rPr>
          <w:b/>
          <w:bCs/>
          <w:iCs/>
        </w:rPr>
        <w:t xml:space="preserve"> </w:t>
      </w:r>
      <w:r w:rsidRPr="00841085">
        <w:rPr>
          <w:b/>
          <w:bCs/>
          <w:iCs/>
        </w:rPr>
        <w:t>keep this information?</w:t>
      </w:r>
    </w:p>
    <w:p w14:paraId="27FA6A6D" w14:textId="77777777" w:rsidR="000E723E" w:rsidRPr="00841085" w:rsidRDefault="000E723E" w:rsidP="000E723E">
      <w:pPr>
        <w:spacing w:after="0" w:line="240" w:lineRule="auto"/>
        <w:rPr>
          <w:b/>
          <w:bCs/>
          <w:iCs/>
        </w:rPr>
      </w:pPr>
    </w:p>
    <w:p w14:paraId="4CD19184" w14:textId="0DB1722B" w:rsidR="00841085" w:rsidRDefault="00841085" w:rsidP="000E723E">
      <w:pPr>
        <w:spacing w:after="0" w:line="240" w:lineRule="auto"/>
        <w:rPr>
          <w:iCs/>
        </w:rPr>
      </w:pPr>
      <w:r w:rsidRPr="00841085">
        <w:rPr>
          <w:iCs/>
        </w:rPr>
        <w:t xml:space="preserve">We will destroy this </w:t>
      </w:r>
      <w:r>
        <w:rPr>
          <w:iCs/>
        </w:rPr>
        <w:t xml:space="preserve">personal information in accordance with our Disposal Schedules.  This means we will </w:t>
      </w:r>
      <w:r w:rsidR="000F1173">
        <w:rPr>
          <w:iCs/>
        </w:rPr>
        <w:t xml:space="preserve">securely </w:t>
      </w:r>
      <w:r>
        <w:rPr>
          <w:iCs/>
        </w:rPr>
        <w:t>destroy the information once we no longer need</w:t>
      </w:r>
      <w:r w:rsidR="007A0CFB">
        <w:rPr>
          <w:iCs/>
        </w:rPr>
        <w:t xml:space="preserve"> it</w:t>
      </w:r>
      <w:r>
        <w:rPr>
          <w:iCs/>
        </w:rPr>
        <w:t>.</w:t>
      </w:r>
      <w:r w:rsidR="00E2542E">
        <w:rPr>
          <w:iCs/>
        </w:rPr>
        <w:t xml:space="preserve"> </w:t>
      </w:r>
      <w:r w:rsidR="00E0746E">
        <w:rPr>
          <w:iCs/>
        </w:rPr>
        <w:t xml:space="preserve">  You can contact </w:t>
      </w:r>
      <w:hyperlink r:id="rId6" w:history="1">
        <w:r w:rsidR="00C727CC" w:rsidRPr="00031143">
          <w:rPr>
            <w:rStyle w:val="Hyperlink"/>
            <w:iCs/>
          </w:rPr>
          <w:t>GDPR@stalbans.gov.uk</w:t>
        </w:r>
      </w:hyperlink>
      <w:r w:rsidR="00C727CC">
        <w:rPr>
          <w:iCs/>
        </w:rPr>
        <w:t xml:space="preserve"> </w:t>
      </w:r>
      <w:r w:rsidR="00DB2479">
        <w:rPr>
          <w:iCs/>
        </w:rPr>
        <w:t>to find out how long we hold your information.</w:t>
      </w:r>
      <w:r w:rsidR="00C727CC">
        <w:rPr>
          <w:iCs/>
        </w:rPr>
        <w:t xml:space="preserve">  We expect to hold your information for ten years.</w:t>
      </w:r>
    </w:p>
    <w:p w14:paraId="1EC85E74" w14:textId="77777777" w:rsidR="000E723E" w:rsidRDefault="000E723E" w:rsidP="000E723E">
      <w:pPr>
        <w:spacing w:after="0" w:line="240" w:lineRule="auto"/>
        <w:rPr>
          <w:iCs/>
        </w:rPr>
      </w:pPr>
    </w:p>
    <w:p w14:paraId="07DC5865" w14:textId="559F216E" w:rsidR="000327F0" w:rsidRDefault="000327F0" w:rsidP="000E723E">
      <w:pPr>
        <w:spacing w:after="0" w:line="240" w:lineRule="auto"/>
        <w:rPr>
          <w:b/>
        </w:rPr>
      </w:pPr>
      <w:r>
        <w:rPr>
          <w:b/>
        </w:rPr>
        <w:t>Your Rights</w:t>
      </w:r>
    </w:p>
    <w:p w14:paraId="54D26F32" w14:textId="77777777" w:rsidR="001452E2" w:rsidRDefault="001452E2" w:rsidP="000E723E">
      <w:pPr>
        <w:spacing w:after="0" w:line="240" w:lineRule="auto"/>
        <w:rPr>
          <w:b/>
        </w:rPr>
      </w:pPr>
    </w:p>
    <w:p w14:paraId="7ACA1BB8" w14:textId="77777777" w:rsidR="00C727CC" w:rsidRPr="00C727CC" w:rsidRDefault="00C727CC" w:rsidP="00C727CC">
      <w:r w:rsidRPr="00C727CC">
        <w:t xml:space="preserve">You have a right to request a copy of the personal information that we hold about you.  If you would like a copy of some or all of your information, please contact </w:t>
      </w:r>
      <w:hyperlink r:id="rId7" w:history="1">
        <w:r w:rsidRPr="00C727CC">
          <w:rPr>
            <w:rStyle w:val="Hyperlink"/>
          </w:rPr>
          <w:t>foi@stalbans.gov.uk</w:t>
        </w:r>
      </w:hyperlink>
      <w:r w:rsidRPr="00C727CC">
        <w:t xml:space="preserve"> and ask for a subject access request. </w:t>
      </w:r>
    </w:p>
    <w:p w14:paraId="36965426" w14:textId="77777777" w:rsidR="00C727CC" w:rsidRPr="00C727CC" w:rsidRDefault="00C727CC" w:rsidP="00C727CC">
      <w:r w:rsidRPr="00C727CC">
        <w:t>You have the following rights in respect of the information you have consented to share with us:</w:t>
      </w:r>
    </w:p>
    <w:p w14:paraId="4027000F" w14:textId="77777777" w:rsidR="00C727CC" w:rsidRPr="00C727CC" w:rsidRDefault="00C727CC" w:rsidP="00A66B45">
      <w:pPr>
        <w:numPr>
          <w:ilvl w:val="0"/>
          <w:numId w:val="3"/>
        </w:numPr>
        <w:spacing w:after="0"/>
      </w:pPr>
      <w:r w:rsidRPr="00C727CC">
        <w:t>To be forgotten i.e. your details will be deleted</w:t>
      </w:r>
    </w:p>
    <w:p w14:paraId="333A1984" w14:textId="77777777" w:rsidR="00C727CC" w:rsidRPr="00C727CC" w:rsidRDefault="00C727CC" w:rsidP="00A66B45">
      <w:pPr>
        <w:numPr>
          <w:ilvl w:val="0"/>
          <w:numId w:val="3"/>
        </w:numPr>
        <w:spacing w:after="0"/>
      </w:pPr>
      <w:r w:rsidRPr="00C727CC">
        <w:t>To have us correct an error</w:t>
      </w:r>
    </w:p>
    <w:p w14:paraId="56F19D2A" w14:textId="77777777" w:rsidR="00C727CC" w:rsidRPr="00C727CC" w:rsidRDefault="00C727CC" w:rsidP="00A66B45">
      <w:pPr>
        <w:numPr>
          <w:ilvl w:val="0"/>
          <w:numId w:val="3"/>
        </w:numPr>
        <w:spacing w:after="0"/>
      </w:pPr>
      <w:r w:rsidRPr="00C727CC">
        <w:t>To have us restrict the way we use the information</w:t>
      </w:r>
    </w:p>
    <w:p w14:paraId="0E2747A7" w14:textId="77777777" w:rsidR="00C727CC" w:rsidRPr="00C727CC" w:rsidRDefault="00C727CC" w:rsidP="00A66B45">
      <w:pPr>
        <w:numPr>
          <w:ilvl w:val="0"/>
          <w:numId w:val="3"/>
        </w:numPr>
        <w:spacing w:after="0"/>
      </w:pPr>
      <w:r w:rsidRPr="00C727CC">
        <w:t xml:space="preserve">To object to us using the information </w:t>
      </w:r>
    </w:p>
    <w:p w14:paraId="13F47AA8" w14:textId="77777777" w:rsidR="00C727CC" w:rsidRPr="00C727CC" w:rsidRDefault="00C727CC" w:rsidP="00A66B45">
      <w:pPr>
        <w:numPr>
          <w:ilvl w:val="0"/>
          <w:numId w:val="3"/>
        </w:numPr>
        <w:spacing w:after="0"/>
      </w:pPr>
      <w:r w:rsidRPr="00C727CC">
        <w:t>To have your information shared at your request (data portability)</w:t>
      </w:r>
    </w:p>
    <w:p w14:paraId="25124039" w14:textId="77777777" w:rsidR="00C727CC" w:rsidRPr="00C727CC" w:rsidRDefault="00C727CC" w:rsidP="00C727CC">
      <w:r w:rsidRPr="00C727CC">
        <w:t xml:space="preserve">We will consider your request and respond within one month.  Please </w:t>
      </w:r>
      <w:r w:rsidRPr="00C727CC">
        <w:rPr>
          <w:iCs/>
        </w:rPr>
        <w:t xml:space="preserve">contact </w:t>
      </w:r>
      <w:hyperlink r:id="rId8" w:history="1">
        <w:r w:rsidRPr="00C727CC">
          <w:rPr>
            <w:rStyle w:val="Hyperlink"/>
            <w:iCs/>
          </w:rPr>
          <w:t>GDPR@stalbans.gov.uk</w:t>
        </w:r>
      </w:hyperlink>
      <w:r w:rsidRPr="00C727CC">
        <w:t>.</w:t>
      </w:r>
    </w:p>
    <w:p w14:paraId="48367F3B" w14:textId="77777777" w:rsidR="00C727CC" w:rsidRPr="00C727CC" w:rsidRDefault="00C727CC" w:rsidP="00C727CC">
      <w:r w:rsidRPr="00C727CC">
        <w:t xml:space="preserve">You can find out more about </w:t>
      </w:r>
      <w:hyperlink r:id="rId9" w:history="1">
        <w:r w:rsidRPr="00C727CC">
          <w:rPr>
            <w:rStyle w:val="Hyperlink"/>
          </w:rPr>
          <w:t>your rights</w:t>
        </w:r>
      </w:hyperlink>
      <w:r w:rsidRPr="00C727CC">
        <w:t xml:space="preserve"> on our website.</w:t>
      </w:r>
    </w:p>
    <w:p w14:paraId="63C0EA36" w14:textId="77777777" w:rsidR="00C727CC" w:rsidRDefault="00C727CC" w:rsidP="00C727CC">
      <w:r w:rsidRPr="00C727CC">
        <w:t xml:space="preserve">You can also find out more about your rights on the Information Commissioner’s website:  </w:t>
      </w:r>
      <w:hyperlink r:id="rId10" w:history="1">
        <w:r w:rsidRPr="00C727CC">
          <w:rPr>
            <w:rStyle w:val="Hyperlink"/>
          </w:rPr>
          <w:t>https://ico.org.uk/for-organisations/guide-to-the-general-data-protection-regulation-gdpr/individual-rights/</w:t>
        </w:r>
      </w:hyperlink>
    </w:p>
    <w:p w14:paraId="1CCF8A5B" w14:textId="77777777" w:rsidR="000E723E" w:rsidRPr="00175FD8" w:rsidRDefault="00B80825" w:rsidP="000E723E">
      <w:pPr>
        <w:spacing w:after="0" w:line="240" w:lineRule="auto"/>
        <w:rPr>
          <w:b/>
        </w:rPr>
      </w:pPr>
      <w:r>
        <w:rPr>
          <w:b/>
        </w:rPr>
        <w:t>C</w:t>
      </w:r>
      <w:r w:rsidR="00651952" w:rsidRPr="00175FD8">
        <w:rPr>
          <w:b/>
        </w:rPr>
        <w:t>hanges to our Data Protection Policy</w:t>
      </w:r>
    </w:p>
    <w:p w14:paraId="60FB75FC" w14:textId="77777777" w:rsidR="000E723E" w:rsidRDefault="000E723E" w:rsidP="000E723E">
      <w:pPr>
        <w:spacing w:after="0" w:line="240" w:lineRule="auto"/>
      </w:pPr>
    </w:p>
    <w:p w14:paraId="19204529" w14:textId="6152988A" w:rsidR="00EA4EFC" w:rsidRDefault="00EA4EFC" w:rsidP="00913FE3">
      <w:pPr>
        <w:spacing w:after="0" w:line="240" w:lineRule="auto"/>
      </w:pPr>
      <w:r>
        <w:t xml:space="preserve">We have a Data Protection Policy in place and this can be found </w:t>
      </w:r>
      <w:hyperlink r:id="rId11" w:history="1">
        <w:r w:rsidRPr="00913FE3">
          <w:rPr>
            <w:rStyle w:val="Hyperlink"/>
          </w:rPr>
          <w:t>here</w:t>
        </w:r>
        <w:r w:rsidR="00913FE3" w:rsidRPr="00913FE3">
          <w:rPr>
            <w:rStyle w:val="Hyperlink"/>
          </w:rPr>
          <w:t>.</w:t>
        </w:r>
      </w:hyperlink>
    </w:p>
    <w:p w14:paraId="47643B00" w14:textId="77777777" w:rsidR="00BD1B34" w:rsidRDefault="00BD1B34" w:rsidP="000E723E">
      <w:pPr>
        <w:spacing w:after="0" w:line="240" w:lineRule="auto"/>
        <w:rPr>
          <w:b/>
        </w:rPr>
      </w:pPr>
      <w:r w:rsidRPr="00BD1B34">
        <w:rPr>
          <w:b/>
        </w:rPr>
        <w:lastRenderedPageBreak/>
        <w:t>Data Protection Officer</w:t>
      </w:r>
    </w:p>
    <w:p w14:paraId="6B384504" w14:textId="77777777" w:rsidR="000E723E" w:rsidRPr="00BD1B34" w:rsidRDefault="000E723E" w:rsidP="000E723E">
      <w:pPr>
        <w:spacing w:after="0" w:line="240" w:lineRule="auto"/>
        <w:rPr>
          <w:b/>
        </w:rPr>
      </w:pPr>
    </w:p>
    <w:p w14:paraId="68BC985F" w14:textId="77777777" w:rsidR="000E723E" w:rsidRDefault="00BD1B34" w:rsidP="000E723E">
      <w:pPr>
        <w:spacing w:after="0" w:line="240" w:lineRule="auto"/>
      </w:pPr>
      <w:r>
        <w:t xml:space="preserve">Our Data Protection Officer for the purposes of Articles 37 to 39 of the General Data Protection Regulation is Charles Turner, Solicitor to the Council.  He can be contacted by emailing </w:t>
      </w:r>
      <w:hyperlink r:id="rId12" w:history="1">
        <w:r w:rsidRPr="000E408A">
          <w:rPr>
            <w:rStyle w:val="Hyperlink"/>
          </w:rPr>
          <w:t>GDPR@stalbans.gov.uk</w:t>
        </w:r>
      </w:hyperlink>
      <w:r w:rsidR="0087200C">
        <w:t xml:space="preserve"> or calling 01727 </w:t>
      </w:r>
      <w:r w:rsidR="004D47C6">
        <w:t>819209.</w:t>
      </w:r>
    </w:p>
    <w:p w14:paraId="262E6056" w14:textId="77777777" w:rsidR="000C79DD" w:rsidRDefault="000C79DD" w:rsidP="000E723E">
      <w:pPr>
        <w:spacing w:after="0" w:line="240" w:lineRule="auto"/>
      </w:pPr>
    </w:p>
    <w:p w14:paraId="5C328554" w14:textId="77777777" w:rsidR="0016431A" w:rsidRDefault="0016431A" w:rsidP="000E723E">
      <w:pPr>
        <w:spacing w:after="0" w:line="240" w:lineRule="auto"/>
        <w:rPr>
          <w:b/>
        </w:rPr>
      </w:pPr>
      <w:r w:rsidRPr="0016431A">
        <w:rPr>
          <w:b/>
        </w:rPr>
        <w:t>How to contact us</w:t>
      </w:r>
    </w:p>
    <w:p w14:paraId="1931C94D" w14:textId="77777777" w:rsidR="000E723E" w:rsidRPr="0016431A" w:rsidRDefault="000E723E" w:rsidP="000E723E">
      <w:pPr>
        <w:spacing w:after="0" w:line="240" w:lineRule="auto"/>
        <w:rPr>
          <w:b/>
        </w:rPr>
      </w:pPr>
    </w:p>
    <w:p w14:paraId="26044406" w14:textId="77777777" w:rsidR="0016431A" w:rsidRPr="0016431A" w:rsidRDefault="0016431A" w:rsidP="000E723E">
      <w:pPr>
        <w:spacing w:after="0" w:line="240" w:lineRule="auto"/>
      </w:pPr>
      <w:r w:rsidRPr="0016431A">
        <w:t xml:space="preserve">Please contact us if you have any questions about our Data Protection Policy or </w:t>
      </w:r>
      <w:proofErr w:type="gramStart"/>
      <w:r w:rsidRPr="0016431A">
        <w:t>information</w:t>
      </w:r>
      <w:proofErr w:type="gramEnd"/>
      <w:r w:rsidRPr="0016431A">
        <w:t xml:space="preserve"> we hold about you:</w:t>
      </w:r>
    </w:p>
    <w:p w14:paraId="0CB264BD" w14:textId="77777777" w:rsidR="000E723E" w:rsidRDefault="004D47C6" w:rsidP="000E723E">
      <w:pPr>
        <w:spacing w:after="0" w:line="240" w:lineRule="auto"/>
      </w:pPr>
      <w:r>
        <w:t>b</w:t>
      </w:r>
      <w:r w:rsidR="0016431A" w:rsidRPr="0016431A">
        <w:t xml:space="preserve">y emailing </w:t>
      </w:r>
      <w:hyperlink r:id="rId13" w:history="1">
        <w:r w:rsidR="0016431A" w:rsidRPr="0016431A">
          <w:rPr>
            <w:rStyle w:val="Hyperlink"/>
          </w:rPr>
          <w:t>foi@stalbans.gov.uk</w:t>
        </w:r>
      </w:hyperlink>
      <w:r w:rsidR="0016431A" w:rsidRPr="0016431A">
        <w:t xml:space="preserve"> or write to us at: FOI Team, St Albans City &amp; District Council, St Peter’s Street, St Albans, AL1 3JE.</w:t>
      </w:r>
    </w:p>
    <w:p w14:paraId="32CF4FDF" w14:textId="77777777" w:rsidR="008B16EA" w:rsidRDefault="008B16EA" w:rsidP="000E723E">
      <w:pPr>
        <w:spacing w:after="0" w:line="240" w:lineRule="auto"/>
      </w:pPr>
    </w:p>
    <w:p w14:paraId="5637F41A" w14:textId="77777777" w:rsidR="00DD3C4A" w:rsidRDefault="00DD3C4A" w:rsidP="000E723E">
      <w:pPr>
        <w:spacing w:after="0" w:line="240" w:lineRule="auto"/>
        <w:rPr>
          <w:b/>
        </w:rPr>
      </w:pPr>
      <w:r w:rsidRPr="00DD3C4A">
        <w:rPr>
          <w:b/>
        </w:rPr>
        <w:t xml:space="preserve">Complaints </w:t>
      </w:r>
    </w:p>
    <w:p w14:paraId="3B9C7E56" w14:textId="77777777" w:rsidR="000E723E" w:rsidRPr="00DD3C4A" w:rsidRDefault="000E723E" w:rsidP="000E723E">
      <w:pPr>
        <w:spacing w:after="0" w:line="240" w:lineRule="auto"/>
        <w:rPr>
          <w:b/>
        </w:rPr>
      </w:pPr>
    </w:p>
    <w:p w14:paraId="7DA76A80" w14:textId="77777777" w:rsidR="00DD3C4A" w:rsidRDefault="00DD3C4A" w:rsidP="000E723E">
      <w:pPr>
        <w:spacing w:after="0" w:line="240" w:lineRule="auto"/>
      </w:pPr>
      <w:r w:rsidRPr="00DD3C4A">
        <w:t xml:space="preserve">You have a right to complain to the Information Commissioner if you are unhappy with how we process your personal information.  You can do so through their website:  </w:t>
      </w:r>
      <w:hyperlink r:id="rId14" w:history="1">
        <w:r w:rsidR="000E723E" w:rsidRPr="00B77AE3">
          <w:rPr>
            <w:rStyle w:val="Hyperlink"/>
          </w:rPr>
          <w:t>https://ico.org.uk/concerns/</w:t>
        </w:r>
      </w:hyperlink>
      <w:r w:rsidRPr="00DD3C4A">
        <w:t xml:space="preserve"> or by emailing: </w:t>
      </w:r>
      <w:hyperlink r:id="rId15" w:history="1">
        <w:r w:rsidR="000E723E" w:rsidRPr="00B77AE3">
          <w:rPr>
            <w:rStyle w:val="Hyperlink"/>
          </w:rPr>
          <w:t>casework@ico.org.uk</w:t>
        </w:r>
      </w:hyperlink>
      <w:r w:rsidRPr="00DD3C4A">
        <w:t xml:space="preserve"> or calling their helpline on 0303 123 1113.</w:t>
      </w:r>
    </w:p>
    <w:p w14:paraId="1AADB8B9" w14:textId="77777777" w:rsidR="008B16EA" w:rsidRDefault="008B16EA" w:rsidP="000E723E">
      <w:pPr>
        <w:spacing w:after="0" w:line="240" w:lineRule="auto"/>
      </w:pPr>
    </w:p>
    <w:p w14:paraId="02819847" w14:textId="12634404" w:rsidR="00C727CC" w:rsidRDefault="00C727CC" w:rsidP="00C727CC">
      <w:pPr>
        <w:spacing w:after="0" w:line="240" w:lineRule="auto"/>
        <w:rPr>
          <w:b/>
        </w:rPr>
      </w:pPr>
      <w:r w:rsidRPr="00C727CC">
        <w:rPr>
          <w:b/>
        </w:rPr>
        <w:t xml:space="preserve">Consent </w:t>
      </w:r>
    </w:p>
    <w:p w14:paraId="05350D85" w14:textId="77777777" w:rsidR="00C727CC" w:rsidRPr="00C727CC" w:rsidRDefault="00C727CC" w:rsidP="00C727CC">
      <w:pPr>
        <w:spacing w:after="0" w:line="240" w:lineRule="auto"/>
        <w:rPr>
          <w:b/>
        </w:rPr>
      </w:pPr>
    </w:p>
    <w:p w14:paraId="0ACF6EA6" w14:textId="5F1811BF" w:rsidR="00C727CC" w:rsidRPr="00A66B45" w:rsidRDefault="00C727CC" w:rsidP="00C727CC">
      <w:pPr>
        <w:spacing w:after="0" w:line="240" w:lineRule="auto"/>
        <w:rPr>
          <w:b/>
          <w:bCs/>
        </w:rPr>
      </w:pPr>
      <w:r w:rsidRPr="00C727CC">
        <w:t xml:space="preserve">By submitting </w:t>
      </w:r>
      <w:r>
        <w:t>your details in response to this request</w:t>
      </w:r>
      <w:r w:rsidRPr="00C727CC">
        <w:t xml:space="preserve"> you are giving consent for us to process your personal information for the purposes outlined above</w:t>
      </w:r>
      <w:r w:rsidRPr="00A66B45">
        <w:rPr>
          <w:b/>
          <w:bCs/>
        </w:rPr>
        <w:t xml:space="preserve">.  If </w:t>
      </w:r>
      <w:proofErr w:type="gramStart"/>
      <w:r w:rsidRPr="00A66B45">
        <w:rPr>
          <w:b/>
          <w:bCs/>
        </w:rPr>
        <w:t>you</w:t>
      </w:r>
      <w:proofErr w:type="gramEnd"/>
      <w:r w:rsidRPr="00A66B45">
        <w:rPr>
          <w:b/>
          <w:bCs/>
        </w:rPr>
        <w:t xml:space="preserve"> response we will hold that email as confirmation of your consent.</w:t>
      </w:r>
    </w:p>
    <w:p w14:paraId="409699BB" w14:textId="77777777" w:rsidR="00C727CC" w:rsidRDefault="00C727CC" w:rsidP="00C727CC">
      <w:pPr>
        <w:spacing w:after="0" w:line="240" w:lineRule="auto"/>
      </w:pPr>
    </w:p>
    <w:p w14:paraId="40BB95DD" w14:textId="6C9476A5" w:rsidR="00C727CC" w:rsidRDefault="00C727CC" w:rsidP="00C727CC">
      <w:pPr>
        <w:spacing w:after="0" w:line="240" w:lineRule="auto"/>
      </w:pPr>
      <w:r w:rsidRPr="00C727CC">
        <w:t xml:space="preserve">You have a right to withdraw your consent at any time by emailing </w:t>
      </w:r>
      <w:hyperlink r:id="rId16" w:history="1">
        <w:r w:rsidRPr="00C727CC">
          <w:rPr>
            <w:rStyle w:val="Hyperlink"/>
          </w:rPr>
          <w:t>GDPR@stalbans.gov.uk</w:t>
        </w:r>
      </w:hyperlink>
      <w:r w:rsidRPr="00C727CC">
        <w:t xml:space="preserve">. </w:t>
      </w:r>
    </w:p>
    <w:p w14:paraId="16987E5F" w14:textId="77777777" w:rsidR="00C727CC" w:rsidRPr="00C727CC" w:rsidRDefault="00C727CC" w:rsidP="00C727CC">
      <w:pPr>
        <w:spacing w:after="0" w:line="240" w:lineRule="auto"/>
      </w:pPr>
    </w:p>
    <w:p w14:paraId="7771105B" w14:textId="44B1B7E7" w:rsidR="00C727CC" w:rsidRPr="00C727CC" w:rsidRDefault="00C727CC" w:rsidP="00C727CC">
      <w:pPr>
        <w:spacing w:after="0" w:line="240" w:lineRule="auto"/>
      </w:pPr>
      <w:r w:rsidRPr="00C727CC">
        <w:t xml:space="preserve">If you withdraw </w:t>
      </w:r>
      <w:proofErr w:type="gramStart"/>
      <w:r w:rsidRPr="00C727CC">
        <w:t>consent</w:t>
      </w:r>
      <w:proofErr w:type="gramEnd"/>
      <w:r w:rsidRPr="00C727CC">
        <w:t xml:space="preserve"> </w:t>
      </w:r>
      <w:r>
        <w:t>we will delete your details and your comments.  Y</w:t>
      </w:r>
      <w:r w:rsidRPr="00C727CC">
        <w:t xml:space="preserve">ou will not receive any communications about </w:t>
      </w:r>
      <w:r>
        <w:t>the EV Infrastructure.</w:t>
      </w:r>
    </w:p>
    <w:p w14:paraId="478D786E" w14:textId="6355B059" w:rsidR="00C727CC" w:rsidRDefault="00C727CC" w:rsidP="00C727CC">
      <w:pPr>
        <w:spacing w:after="0" w:line="240" w:lineRule="auto"/>
      </w:pPr>
    </w:p>
    <w:p w14:paraId="695B2963" w14:textId="694F99BF" w:rsidR="00C727CC" w:rsidRDefault="00C727CC" w:rsidP="00C727CC">
      <w:pPr>
        <w:spacing w:after="0" w:line="240" w:lineRule="auto"/>
      </w:pPr>
    </w:p>
    <w:p w14:paraId="2DCA2BF9" w14:textId="4005C566" w:rsidR="00C727CC" w:rsidRDefault="00C727CC" w:rsidP="00C727CC">
      <w:pPr>
        <w:spacing w:after="0" w:line="240" w:lineRule="auto"/>
      </w:pPr>
    </w:p>
    <w:p w14:paraId="3872C102" w14:textId="77777777" w:rsidR="00C727CC" w:rsidRPr="00C727CC" w:rsidRDefault="00C727CC" w:rsidP="00C727CC">
      <w:pPr>
        <w:spacing w:after="0" w:line="240" w:lineRule="auto"/>
      </w:pPr>
    </w:p>
    <w:p w14:paraId="2546722F" w14:textId="1C7479C4" w:rsidR="00811E61" w:rsidRDefault="00811E61" w:rsidP="000E723E">
      <w:pPr>
        <w:spacing w:after="0" w:line="240" w:lineRule="auto"/>
      </w:pPr>
    </w:p>
    <w:p w14:paraId="3B70153E" w14:textId="55EBB879" w:rsidR="00865B49" w:rsidRDefault="00865B49" w:rsidP="000E723E">
      <w:pPr>
        <w:spacing w:after="0" w:line="240" w:lineRule="auto"/>
      </w:pPr>
    </w:p>
    <w:p w14:paraId="4F10E8B3" w14:textId="56BC06B3" w:rsidR="00865B49" w:rsidRDefault="00865B49" w:rsidP="000E723E">
      <w:pPr>
        <w:spacing w:after="0" w:line="240" w:lineRule="auto"/>
      </w:pPr>
    </w:p>
    <w:p w14:paraId="0659DB8B" w14:textId="40482728" w:rsidR="00865B49" w:rsidRDefault="00865B49" w:rsidP="000E723E">
      <w:pPr>
        <w:spacing w:after="0" w:line="240" w:lineRule="auto"/>
      </w:pPr>
    </w:p>
    <w:p w14:paraId="2B130432" w14:textId="1394C3C4" w:rsidR="00865B49" w:rsidRDefault="00865B49" w:rsidP="000E723E">
      <w:pPr>
        <w:spacing w:after="0" w:line="240" w:lineRule="auto"/>
      </w:pPr>
    </w:p>
    <w:p w14:paraId="4D26E243" w14:textId="67C2F6AF" w:rsidR="00865B49" w:rsidRDefault="00865B49" w:rsidP="000E723E">
      <w:pPr>
        <w:spacing w:after="0" w:line="240" w:lineRule="auto"/>
      </w:pPr>
    </w:p>
    <w:p w14:paraId="3D7E8951" w14:textId="3A66B7ED" w:rsidR="00865B49" w:rsidRDefault="00865B49" w:rsidP="000E723E">
      <w:pPr>
        <w:spacing w:after="0" w:line="240" w:lineRule="auto"/>
      </w:pPr>
    </w:p>
    <w:p w14:paraId="11AACE3A" w14:textId="60B6335A" w:rsidR="00865B49" w:rsidRDefault="00865B49" w:rsidP="000E723E">
      <w:pPr>
        <w:spacing w:after="0" w:line="240" w:lineRule="auto"/>
      </w:pPr>
    </w:p>
    <w:p w14:paraId="48DCEAF2" w14:textId="5E2E2B4A" w:rsidR="00865B49" w:rsidRDefault="00865B49" w:rsidP="000E723E">
      <w:pPr>
        <w:spacing w:after="0" w:line="240" w:lineRule="auto"/>
      </w:pPr>
    </w:p>
    <w:p w14:paraId="2C3FACDF" w14:textId="21D7AB93" w:rsidR="00865B49" w:rsidRDefault="00865B49" w:rsidP="000E723E">
      <w:pPr>
        <w:spacing w:after="0" w:line="240" w:lineRule="auto"/>
      </w:pPr>
    </w:p>
    <w:p w14:paraId="69DDE198" w14:textId="00247118" w:rsidR="00865B49" w:rsidRDefault="00865B49" w:rsidP="000E723E">
      <w:pPr>
        <w:spacing w:after="0" w:line="240" w:lineRule="auto"/>
      </w:pPr>
    </w:p>
    <w:p w14:paraId="11135647" w14:textId="2DE189E2" w:rsidR="00865B49" w:rsidRDefault="00865B49" w:rsidP="000E723E">
      <w:pPr>
        <w:spacing w:after="0" w:line="240" w:lineRule="auto"/>
      </w:pPr>
    </w:p>
    <w:p w14:paraId="40736BC3" w14:textId="26FA00E4" w:rsidR="00865B49" w:rsidRDefault="00865B49" w:rsidP="000E723E">
      <w:pPr>
        <w:spacing w:after="0" w:line="240" w:lineRule="auto"/>
      </w:pPr>
    </w:p>
    <w:p w14:paraId="6000F7A1" w14:textId="2028BC4C" w:rsidR="00865B49" w:rsidRDefault="00865B49" w:rsidP="000E723E">
      <w:pPr>
        <w:spacing w:after="0" w:line="240" w:lineRule="auto"/>
      </w:pPr>
    </w:p>
    <w:p w14:paraId="55CC7D29" w14:textId="20EA67A9" w:rsidR="00865B49" w:rsidRDefault="00865B49" w:rsidP="000E723E">
      <w:pPr>
        <w:spacing w:after="0" w:line="240" w:lineRule="auto"/>
      </w:pPr>
    </w:p>
    <w:p w14:paraId="5B978919" w14:textId="5F736197" w:rsidR="00865B49" w:rsidRDefault="00865B49" w:rsidP="000E723E">
      <w:pPr>
        <w:spacing w:after="0" w:line="240" w:lineRule="auto"/>
      </w:pPr>
    </w:p>
    <w:p w14:paraId="6873D211" w14:textId="3E4ECBD0" w:rsidR="00865B49" w:rsidRDefault="00865B49" w:rsidP="000E723E">
      <w:pPr>
        <w:spacing w:after="0" w:line="240" w:lineRule="auto"/>
      </w:pPr>
    </w:p>
    <w:p w14:paraId="6FEDCB24" w14:textId="10972974" w:rsidR="00865B49" w:rsidRDefault="00865B49" w:rsidP="000E723E">
      <w:pPr>
        <w:spacing w:after="0" w:line="240" w:lineRule="auto"/>
      </w:pPr>
    </w:p>
    <w:p w14:paraId="121E06E8" w14:textId="24FBBBDD" w:rsidR="00865B49" w:rsidRDefault="00865B49" w:rsidP="000E723E">
      <w:pPr>
        <w:spacing w:after="0" w:line="240" w:lineRule="auto"/>
      </w:pPr>
    </w:p>
    <w:p w14:paraId="6862CEFF" w14:textId="31ABF1F1" w:rsidR="00865B49" w:rsidRDefault="00865B49" w:rsidP="000E723E">
      <w:pPr>
        <w:spacing w:after="0" w:line="240" w:lineRule="auto"/>
      </w:pPr>
    </w:p>
    <w:p w14:paraId="2C6D7435" w14:textId="7E0FDDEE" w:rsidR="00865B49" w:rsidRDefault="00865B49" w:rsidP="000E723E">
      <w:pPr>
        <w:spacing w:after="0" w:line="240" w:lineRule="auto"/>
      </w:pPr>
    </w:p>
    <w:p w14:paraId="41C1FB02" w14:textId="49C745D5" w:rsidR="00865B49" w:rsidRDefault="00865B49" w:rsidP="000E723E">
      <w:pPr>
        <w:spacing w:after="0" w:line="240" w:lineRule="auto"/>
      </w:pPr>
    </w:p>
    <w:p w14:paraId="7CCEC881" w14:textId="0D66F6B7" w:rsidR="00865B49" w:rsidRPr="006438E0" w:rsidRDefault="00865B49" w:rsidP="000E723E">
      <w:pPr>
        <w:spacing w:after="0" w:line="240" w:lineRule="auto"/>
      </w:pPr>
      <w:r>
        <w:t>Privacy Notice   EV Infrastructure    July 2020</w:t>
      </w:r>
    </w:p>
    <w:sectPr w:rsidR="00865B49" w:rsidRPr="006438E0" w:rsidSect="007A0C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3BBF"/>
    <w:multiLevelType w:val="hybridMultilevel"/>
    <w:tmpl w:val="AC78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34CCF"/>
    <w:multiLevelType w:val="hybridMultilevel"/>
    <w:tmpl w:val="DD3C069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4364207D"/>
    <w:multiLevelType w:val="hybridMultilevel"/>
    <w:tmpl w:val="34E0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9A8"/>
    <w:rsid w:val="00020EFE"/>
    <w:rsid w:val="00030EE4"/>
    <w:rsid w:val="000327F0"/>
    <w:rsid w:val="0005154B"/>
    <w:rsid w:val="000C79DD"/>
    <w:rsid w:val="000D0121"/>
    <w:rsid w:val="000E723E"/>
    <w:rsid w:val="000F1173"/>
    <w:rsid w:val="00141F10"/>
    <w:rsid w:val="001452E2"/>
    <w:rsid w:val="0016431A"/>
    <w:rsid w:val="00171218"/>
    <w:rsid w:val="00175FD8"/>
    <w:rsid w:val="001B1706"/>
    <w:rsid w:val="00233CA0"/>
    <w:rsid w:val="00295CFF"/>
    <w:rsid w:val="002D732D"/>
    <w:rsid w:val="002D7903"/>
    <w:rsid w:val="003109A8"/>
    <w:rsid w:val="00312533"/>
    <w:rsid w:val="003553F5"/>
    <w:rsid w:val="003A0881"/>
    <w:rsid w:val="003F2481"/>
    <w:rsid w:val="00425830"/>
    <w:rsid w:val="0043577B"/>
    <w:rsid w:val="004760A4"/>
    <w:rsid w:val="00490E76"/>
    <w:rsid w:val="004B5FCF"/>
    <w:rsid w:val="004D47C6"/>
    <w:rsid w:val="005053AF"/>
    <w:rsid w:val="005869C4"/>
    <w:rsid w:val="005D1396"/>
    <w:rsid w:val="0060521D"/>
    <w:rsid w:val="006438E0"/>
    <w:rsid w:val="00651952"/>
    <w:rsid w:val="00681AEE"/>
    <w:rsid w:val="00681AF2"/>
    <w:rsid w:val="006906EB"/>
    <w:rsid w:val="00694A79"/>
    <w:rsid w:val="00694F97"/>
    <w:rsid w:val="006B73BD"/>
    <w:rsid w:val="00706F9B"/>
    <w:rsid w:val="007608D9"/>
    <w:rsid w:val="007A0CFB"/>
    <w:rsid w:val="007B7FCF"/>
    <w:rsid w:val="00811E61"/>
    <w:rsid w:val="00841085"/>
    <w:rsid w:val="00847BB7"/>
    <w:rsid w:val="008545A4"/>
    <w:rsid w:val="00865B49"/>
    <w:rsid w:val="0087200C"/>
    <w:rsid w:val="00887B29"/>
    <w:rsid w:val="008A23A2"/>
    <w:rsid w:val="008B16EA"/>
    <w:rsid w:val="008C6160"/>
    <w:rsid w:val="008D02DC"/>
    <w:rsid w:val="00913FE3"/>
    <w:rsid w:val="00952A5F"/>
    <w:rsid w:val="00975A38"/>
    <w:rsid w:val="009A7357"/>
    <w:rsid w:val="009E1905"/>
    <w:rsid w:val="009E217C"/>
    <w:rsid w:val="00A207BA"/>
    <w:rsid w:val="00A47954"/>
    <w:rsid w:val="00A54B0D"/>
    <w:rsid w:val="00A66B45"/>
    <w:rsid w:val="00A7476A"/>
    <w:rsid w:val="00A803F2"/>
    <w:rsid w:val="00AD0824"/>
    <w:rsid w:val="00B80825"/>
    <w:rsid w:val="00B86FE2"/>
    <w:rsid w:val="00B92FFC"/>
    <w:rsid w:val="00BB27A2"/>
    <w:rsid w:val="00BB71E1"/>
    <w:rsid w:val="00BC6A00"/>
    <w:rsid w:val="00BC70FC"/>
    <w:rsid w:val="00BC79F5"/>
    <w:rsid w:val="00BD1B34"/>
    <w:rsid w:val="00BE4F55"/>
    <w:rsid w:val="00C53BCD"/>
    <w:rsid w:val="00C6587F"/>
    <w:rsid w:val="00C727CC"/>
    <w:rsid w:val="00D1272A"/>
    <w:rsid w:val="00D40607"/>
    <w:rsid w:val="00D54E42"/>
    <w:rsid w:val="00D55C4C"/>
    <w:rsid w:val="00DB2479"/>
    <w:rsid w:val="00DD3C4A"/>
    <w:rsid w:val="00DD6E90"/>
    <w:rsid w:val="00E0746E"/>
    <w:rsid w:val="00E2542E"/>
    <w:rsid w:val="00E52E5A"/>
    <w:rsid w:val="00E94F4C"/>
    <w:rsid w:val="00EA4EFC"/>
    <w:rsid w:val="00F52331"/>
    <w:rsid w:val="00F57DA8"/>
    <w:rsid w:val="00F74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F67D"/>
  <w15:docId w15:val="{2E31D67E-DB97-4AC6-ABBF-18CE4A2E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7A2"/>
    <w:rPr>
      <w:color w:val="0000FF" w:themeColor="hyperlink"/>
      <w:u w:val="single"/>
    </w:rPr>
  </w:style>
  <w:style w:type="character" w:styleId="CommentReference">
    <w:name w:val="annotation reference"/>
    <w:basedOn w:val="DefaultParagraphFont"/>
    <w:uiPriority w:val="99"/>
    <w:semiHidden/>
    <w:unhideWhenUsed/>
    <w:rsid w:val="0016431A"/>
    <w:rPr>
      <w:sz w:val="16"/>
      <w:szCs w:val="16"/>
    </w:rPr>
  </w:style>
  <w:style w:type="paragraph" w:styleId="CommentText">
    <w:name w:val="annotation text"/>
    <w:basedOn w:val="Normal"/>
    <w:link w:val="CommentTextChar"/>
    <w:uiPriority w:val="99"/>
    <w:semiHidden/>
    <w:unhideWhenUsed/>
    <w:rsid w:val="0016431A"/>
    <w:pPr>
      <w:spacing w:line="240" w:lineRule="auto"/>
    </w:pPr>
    <w:rPr>
      <w:sz w:val="20"/>
      <w:szCs w:val="20"/>
    </w:rPr>
  </w:style>
  <w:style w:type="character" w:customStyle="1" w:styleId="CommentTextChar">
    <w:name w:val="Comment Text Char"/>
    <w:basedOn w:val="DefaultParagraphFont"/>
    <w:link w:val="CommentText"/>
    <w:uiPriority w:val="99"/>
    <w:semiHidden/>
    <w:rsid w:val="0016431A"/>
    <w:rPr>
      <w:sz w:val="20"/>
      <w:szCs w:val="20"/>
    </w:rPr>
  </w:style>
  <w:style w:type="paragraph" w:styleId="CommentSubject">
    <w:name w:val="annotation subject"/>
    <w:basedOn w:val="CommentText"/>
    <w:next w:val="CommentText"/>
    <w:link w:val="CommentSubjectChar"/>
    <w:uiPriority w:val="99"/>
    <w:semiHidden/>
    <w:unhideWhenUsed/>
    <w:rsid w:val="0016431A"/>
    <w:rPr>
      <w:b/>
      <w:bCs/>
    </w:rPr>
  </w:style>
  <w:style w:type="character" w:customStyle="1" w:styleId="CommentSubjectChar">
    <w:name w:val="Comment Subject Char"/>
    <w:basedOn w:val="CommentTextChar"/>
    <w:link w:val="CommentSubject"/>
    <w:uiPriority w:val="99"/>
    <w:semiHidden/>
    <w:rsid w:val="0016431A"/>
    <w:rPr>
      <w:b/>
      <w:bCs/>
      <w:sz w:val="20"/>
      <w:szCs w:val="20"/>
    </w:rPr>
  </w:style>
  <w:style w:type="paragraph" w:styleId="BalloonText">
    <w:name w:val="Balloon Text"/>
    <w:basedOn w:val="Normal"/>
    <w:link w:val="BalloonTextChar"/>
    <w:uiPriority w:val="99"/>
    <w:semiHidden/>
    <w:unhideWhenUsed/>
    <w:rsid w:val="00164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31A"/>
    <w:rPr>
      <w:rFonts w:ascii="Tahoma" w:hAnsi="Tahoma" w:cs="Tahoma"/>
      <w:sz w:val="16"/>
      <w:szCs w:val="16"/>
    </w:rPr>
  </w:style>
  <w:style w:type="paragraph" w:styleId="ListParagraph">
    <w:name w:val="List Paragraph"/>
    <w:basedOn w:val="Normal"/>
    <w:uiPriority w:val="34"/>
    <w:qFormat/>
    <w:rsid w:val="00681AEE"/>
    <w:pPr>
      <w:ind w:left="720"/>
      <w:contextualSpacing/>
    </w:pPr>
  </w:style>
  <w:style w:type="character" w:styleId="UnresolvedMention">
    <w:name w:val="Unresolved Mention"/>
    <w:basedOn w:val="DefaultParagraphFont"/>
    <w:uiPriority w:val="99"/>
    <w:semiHidden/>
    <w:unhideWhenUsed/>
    <w:rsid w:val="00913FE3"/>
    <w:rPr>
      <w:color w:val="605E5C"/>
      <w:shd w:val="clear" w:color="auto" w:fill="E1DFDD"/>
    </w:rPr>
  </w:style>
  <w:style w:type="character" w:styleId="FollowedHyperlink">
    <w:name w:val="FollowedHyperlink"/>
    <w:basedOn w:val="DefaultParagraphFont"/>
    <w:uiPriority w:val="99"/>
    <w:semiHidden/>
    <w:unhideWhenUsed/>
    <w:rsid w:val="00865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142242">
      <w:bodyDiv w:val="1"/>
      <w:marLeft w:val="0"/>
      <w:marRight w:val="0"/>
      <w:marTop w:val="0"/>
      <w:marBottom w:val="0"/>
      <w:divBdr>
        <w:top w:val="none" w:sz="0" w:space="0" w:color="auto"/>
        <w:left w:val="none" w:sz="0" w:space="0" w:color="auto"/>
        <w:bottom w:val="none" w:sz="0" w:space="0" w:color="auto"/>
        <w:right w:val="none" w:sz="0" w:space="0" w:color="auto"/>
      </w:divBdr>
    </w:div>
    <w:div w:id="18307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stalbans.gov.uk" TargetMode="External"/><Relationship Id="rId13" Type="http://schemas.openxmlformats.org/officeDocument/2006/relationships/hyperlink" Target="mailto:foi@stalbans.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i@stalbans.gov.uk" TargetMode="External"/><Relationship Id="rId12" Type="http://schemas.openxmlformats.org/officeDocument/2006/relationships/hyperlink" Target="mailto:GDPR@stalbans.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DPR@stalbans.gov.uk" TargetMode="External"/><Relationship Id="rId1" Type="http://schemas.openxmlformats.org/officeDocument/2006/relationships/numbering" Target="numbering.xml"/><Relationship Id="rId6" Type="http://schemas.openxmlformats.org/officeDocument/2006/relationships/hyperlink" Target="mailto:GDPR@stalbans.gov.uk" TargetMode="External"/><Relationship Id="rId11" Type="http://schemas.openxmlformats.org/officeDocument/2006/relationships/hyperlink" Target="https://www.stalbans.gov.uk/sites/default/files/documents/publications/privacy-notices/GDPR%20Personal%20Data%20Policy.pdf" TargetMode="External"/><Relationship Id="rId5" Type="http://schemas.openxmlformats.org/officeDocument/2006/relationships/hyperlink" Target="mailto:GDPR@stalbans.gov.uk" TargetMode="External"/><Relationship Id="rId15" Type="http://schemas.openxmlformats.org/officeDocument/2006/relationships/hyperlink" Target="mailto:casework@ico.org.uk" TargetMode="External"/><Relationship Id="rId10" Type="http://schemas.openxmlformats.org/officeDocument/2006/relationships/hyperlink" Target="https://ico.org.uk/for-organisations/guide-to-the-general-data-protection-regulation-gdpr/individual-rights/" TargetMode="External"/><Relationship Id="rId4" Type="http://schemas.openxmlformats.org/officeDocument/2006/relationships/webSettings" Target="webSettings.xml"/><Relationship Id="rId9" Type="http://schemas.openxmlformats.org/officeDocument/2006/relationships/hyperlink" Target="https://www.stalbans.gov.uk/sites/default/files/documents/publications/privacy-notices/Individual%20Rights%20GDPR%20Website%20Notice.pdf"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Adamson</dc:creator>
  <cp:lastModifiedBy>Candice Luper</cp:lastModifiedBy>
  <cp:revision>2</cp:revision>
  <dcterms:created xsi:type="dcterms:W3CDTF">2021-01-20T11:08:00Z</dcterms:created>
  <dcterms:modified xsi:type="dcterms:W3CDTF">2021-01-20T11:08:00Z</dcterms:modified>
</cp:coreProperties>
</file>